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9A" w:rsidRPr="0066159A" w:rsidRDefault="0066159A" w:rsidP="0066159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b/>
          <w:color w:val="555555"/>
          <w:sz w:val="20"/>
          <w:szCs w:val="20"/>
        </w:rPr>
        <w:t>Assessing a Research Study Assignment</w:t>
      </w:r>
      <w:bookmarkStart w:id="0" w:name="_GoBack"/>
      <w:bookmarkEnd w:id="0"/>
    </w:p>
    <w:p w:rsidR="0066159A" w:rsidRPr="0066159A" w:rsidRDefault="0066159A" w:rsidP="0066159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color w:val="555555"/>
          <w:sz w:val="20"/>
          <w:szCs w:val="20"/>
        </w:rPr>
        <w:t>Complete this assignment according to the following:</w:t>
      </w:r>
    </w:p>
    <w:p w:rsidR="0066159A" w:rsidRPr="0066159A" w:rsidRDefault="0066159A" w:rsidP="006615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color w:val="555555"/>
          <w:sz w:val="20"/>
          <w:szCs w:val="20"/>
        </w:rPr>
        <w:t>Choose a research study article of interest to you.</w:t>
      </w:r>
    </w:p>
    <w:p w:rsidR="0066159A" w:rsidRPr="0066159A" w:rsidRDefault="0066159A" w:rsidP="006615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color w:val="555555"/>
          <w:sz w:val="20"/>
          <w:szCs w:val="20"/>
        </w:rPr>
        <w:t>Refer to the study you choose and complete the "Assessing a Research Study" resource.</w:t>
      </w:r>
    </w:p>
    <w:p w:rsidR="0066159A" w:rsidRPr="0066159A" w:rsidRDefault="0066159A" w:rsidP="006615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color w:val="555555"/>
          <w:sz w:val="20"/>
          <w:szCs w:val="20"/>
        </w:rPr>
        <w:t>Identify an article that directly references your chosen study and compare it to your findings. Does this article refute or confirm the study's findings?</w:t>
      </w:r>
    </w:p>
    <w:p w:rsidR="0066159A" w:rsidRPr="0066159A" w:rsidRDefault="0066159A" w:rsidP="006615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color w:val="555555"/>
          <w:sz w:val="20"/>
          <w:szCs w:val="20"/>
        </w:rPr>
        <w:t>Write a paper (750-1,000 words) that analyzes and summarizes your findings.</w:t>
      </w:r>
    </w:p>
    <w:p w:rsidR="0066159A" w:rsidRPr="0066159A" w:rsidRDefault="0066159A" w:rsidP="0066159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color w:val="555555"/>
          <w:sz w:val="20"/>
          <w:szCs w:val="20"/>
        </w:rPr>
        <w:t>Prepare this assignment according to the guidelines found in the APA Style Guide, located in the Student Success Center. An abstract is not required.</w:t>
      </w:r>
    </w:p>
    <w:p w:rsidR="0066159A" w:rsidRDefault="0066159A" w:rsidP="0066159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color w:val="555555"/>
          <w:sz w:val="20"/>
          <w:szCs w:val="20"/>
        </w:rPr>
        <w:t>This assignment uses a rubric. Please review the rubric prior to beginning the assignment to become familiar with the expectations for successful completion.</w:t>
      </w:r>
    </w:p>
    <w:p w:rsidR="0066159A" w:rsidRDefault="0066159A" w:rsidP="0066159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555555"/>
          <w:sz w:val="20"/>
          <w:szCs w:val="20"/>
        </w:rPr>
      </w:pPr>
    </w:p>
    <w:p w:rsidR="0066159A" w:rsidRPr="0066159A" w:rsidRDefault="0066159A" w:rsidP="0066159A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555555"/>
          <w:sz w:val="20"/>
          <w:szCs w:val="20"/>
        </w:rPr>
      </w:pPr>
      <w:r w:rsidRPr="0066159A">
        <w:rPr>
          <w:rFonts w:ascii="Trebuchet MS" w:eastAsia="Times New Roman" w:hAnsi="Trebuchet MS" w:cs="Times New Roman"/>
          <w:b/>
          <w:color w:val="555555"/>
          <w:sz w:val="20"/>
          <w:szCs w:val="20"/>
        </w:rPr>
        <w:t>USE THE GRADING RUBERIC BELOW AS A GUIDE TO COMPLETE THS ASSIGNMENT</w:t>
      </w:r>
    </w:p>
    <w:p w:rsidR="0066159A" w:rsidRPr="0066159A" w:rsidRDefault="0066159A" w:rsidP="00661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59A">
        <w:rPr>
          <w:rFonts w:ascii="Trebuchet MS" w:eastAsia="Times New Roman" w:hAnsi="Trebuchet MS" w:cs="Times New Roman"/>
          <w:b/>
          <w:bCs/>
          <w:color w:val="EC7600"/>
          <w:sz w:val="18"/>
          <w:szCs w:val="18"/>
          <w:shd w:val="clear" w:color="auto" w:fill="FFFFFF"/>
        </w:rPr>
        <w:t>Assessing a Research Study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463"/>
        <w:gridCol w:w="1479"/>
        <w:gridCol w:w="1777"/>
        <w:gridCol w:w="1489"/>
        <w:gridCol w:w="1561"/>
        <w:gridCol w:w="6"/>
      </w:tblGrid>
      <w:tr w:rsidR="0066159A" w:rsidRPr="0066159A" w:rsidTr="0066159A">
        <w:trPr>
          <w:gridAfter w:val="1"/>
          <w:tblCellSpacing w:w="0" w:type="dxa"/>
        </w:trPr>
        <w:tc>
          <w:tcPr>
            <w:tcW w:w="256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1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Unsatisfactory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0.00%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2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Less Than Satisfactory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65.00%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3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Satisfactory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75.00%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4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Good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85.00%</w:t>
            </w:r>
          </w:p>
        </w:tc>
        <w:tc>
          <w:tcPr>
            <w:tcW w:w="1935" w:type="dxa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t>5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Excellent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555555"/>
                <w:sz w:val="18"/>
                <w:szCs w:val="18"/>
              </w:rPr>
              <w:br/>
              <w:t>100.00%</w:t>
            </w: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70.0 %Content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40.0 %Identification, Analysis, and Discussion of the Set of Elements Discussed in the Module as Applied to a Chosen Study. Assessment of how it Supports the Presented Material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Failure to demonstrate the ability to identify and analyze the set of elements in the study. Failure to assess how the elements support the findings.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Demonstrates only minimal ability to identify and analyze the set of elements presented in the study. Demonstrates only minimal understanding of how the elements support the findings.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Demonstrates ability to identify and analyze set of elements of the studies, but has some slight misunderstanding of the implications and meaning. Provides a basic understanding of how the elements support the findings.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Demonstrates ability to identify and analyze the set of elements in the studies (in student's own words). Understands the ways the elements support the findings.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Describes clearly the ability to identify and analyze the set of elements in the studies (in student's own words). Clearly describes a thorough understanding of how the elements support the findings.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30.0 %Integration of Information from Outside Resources into the Body of Paper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Failure to use references, examples, or explanations.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Provides some supporting examples, but minimal explanations and no published references.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Supports main points with examples and explanations, but fails to include published references to support claims and ideas.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Supports main points with references, explanations, and examples. Analysis and description is direct, competent, and appropriate of the criteria.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Supports main points with references, examples, and full explanations of how they apply. Thoughtfully analyzes, evaluates, and describes major points of the criteria.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20.0 %Organization and Effectiveness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 xml:space="preserve">7.0 %Assignment </w:t>
            </w: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Development and Purpose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Paper lacks any </w:t>
            </w: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discernible overall purpose or organizing claim.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Thesis and/or </w:t>
            </w: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main claim are insufficiently developed and/or vague; purpose is not clear.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Thesis and/or main </w:t>
            </w: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claim are apparent and appropriate to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Thesis and/or </w:t>
            </w: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main claim are clear and forecast the development of the paper. It is descriptive and reflective of the arguments and appropriate to the purpose.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 xml:space="preserve">Thesis and/or </w:t>
            </w: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lastRenderedPageBreak/>
              <w:t>main claim are comprehensive. The essence of the paper is contained within the thesis. Thesis statement makes the purpose of the paper clear.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lastRenderedPageBreak/>
              <w:t>8.0 %Argument Logic and Construction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noncredible</w:t>
            </w:r>
            <w:proofErr w:type="spellEnd"/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sources.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is orderly, but may have a few inconsistencies. The argument presents minimal justification of claims. Argument logically, but not thoroughly, supports the purpose. Sources used are credible. Introduction and conclusion bracket the thesis.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Argument shows logical progression.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Clear and convincing argument presents a persuasive claim in a distinctive and compelling manner. All sources are authoritative.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5.0 %Mechanics of Writing (includes spelling, punctuation, grammar, language use)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Surface errors are pervasive enough that they impede communication of meaning. Inappropriate word choice and/or sentence construction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Frequent and repetitive mechanical errors distract the reader. Inconsistencies in language choice (register)</w:t>
            </w:r>
            <w:proofErr w:type="gramStart"/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,</w:t>
            </w:r>
            <w:proofErr w:type="gramEnd"/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 xml:space="preserve"> sentence structure, and/or word choice are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Some mechanical errors or typos are present, but are not overly distracting to the reader. Correct sentence structure and audience-appropriate language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Prose is largely free of mechanical errors, although a few may be present. A variety of sentence structures and effective figures of speech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Writer is clearly in command of standard, written, academic English.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nil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10.0 %Format</w:t>
            </w:r>
          </w:p>
        </w:tc>
        <w:tc>
          <w:tcPr>
            <w:tcW w:w="0" w:type="auto"/>
            <w:gridSpan w:val="6"/>
            <w:tcBorders>
              <w:top w:val="single" w:sz="6" w:space="0" w:color="9BC6DB"/>
              <w:left w:val="single" w:sz="6" w:space="0" w:color="9BC6DB"/>
              <w:bottom w:val="single" w:sz="6" w:space="0" w:color="9BC6DB"/>
              <w:right w:val="single" w:sz="6" w:space="0" w:color="9BC6DB"/>
            </w:tcBorders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10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5.0 %Paper Format (Use of appropriate style for the major and assignment)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Template is not used appropriately, or documentation format is rarely followed correctly.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used, but some elements are missing or mistaken. A lack of control with formatting is apparent.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used. Formatting is correct, although some minor errors may be present.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Appropriate template is fully used. There are virtually no errors in formatting style.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All format elements are correct.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59A" w:rsidRPr="0066159A" w:rsidTr="0066159A">
        <w:trPr>
          <w:tblCellSpacing w:w="0" w:type="dxa"/>
        </w:trPr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6F6F6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5.0 %Research Citations (In-text citations for paraphrasing and direct quotes, and reference page listing and formatting, as appropriate to assignment and style)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No reference page is included. No citations are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present. Citations are inconsistently used.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included and lists sources used in the paper. Sources are appropriately documented, although some errors may be present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Reference page is present and fully inclusive of all cited sources. Documentation is appropriate and citation style is usually correct.</w:t>
            </w:r>
          </w:p>
        </w:tc>
        <w:tc>
          <w:tcPr>
            <w:tcW w:w="0" w:type="auto"/>
            <w:tcBorders>
              <w:left w:val="single" w:sz="6" w:space="0" w:color="D0D0D0"/>
              <w:bottom w:val="single" w:sz="6" w:space="0" w:color="D0D0D0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In-text citations and a reference page are complete and correct. The documentation of cited sources is free of error.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59A" w:rsidRPr="0066159A" w:rsidTr="0066159A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</w:rPr>
              <w:t>100 %Total Weightage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159A" w:rsidRPr="0066159A" w:rsidRDefault="0066159A" w:rsidP="0066159A">
            <w:pPr>
              <w:spacing w:after="0" w:line="210" w:lineRule="atLeast"/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</w:pPr>
            <w:r w:rsidRPr="0066159A">
              <w:rPr>
                <w:rFonts w:ascii="Trebuchet MS" w:eastAsia="Times New Roman" w:hAnsi="Trebuchet MS" w:cs="Times New Roman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159A" w:rsidRPr="0066159A" w:rsidRDefault="0066159A" w:rsidP="00661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E72FE" w:rsidRDefault="007E72FE"/>
    <w:sectPr w:rsidR="007E7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5435"/>
    <w:multiLevelType w:val="multilevel"/>
    <w:tmpl w:val="74A8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9A"/>
    <w:rsid w:val="0066159A"/>
    <w:rsid w:val="007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159A"/>
    <w:rPr>
      <w:b/>
      <w:bCs/>
    </w:rPr>
  </w:style>
  <w:style w:type="character" w:customStyle="1" w:styleId="apple-converted-space">
    <w:name w:val="apple-converted-space"/>
    <w:basedOn w:val="DefaultParagraphFont"/>
    <w:rsid w:val="00661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159A"/>
    <w:rPr>
      <w:b/>
      <w:bCs/>
    </w:rPr>
  </w:style>
  <w:style w:type="character" w:customStyle="1" w:styleId="apple-converted-space">
    <w:name w:val="apple-converted-space"/>
    <w:basedOn w:val="DefaultParagraphFont"/>
    <w:rsid w:val="0066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 Staff</dc:creator>
  <cp:lastModifiedBy>Reich Staff</cp:lastModifiedBy>
  <cp:revision>1</cp:revision>
  <dcterms:created xsi:type="dcterms:W3CDTF">2017-05-15T00:22:00Z</dcterms:created>
  <dcterms:modified xsi:type="dcterms:W3CDTF">2017-05-15T00:27:00Z</dcterms:modified>
</cp:coreProperties>
</file>